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B4A6" w14:textId="77777777" w:rsidR="00AE2F53" w:rsidRDefault="00AE2F53" w:rsidP="00E822A3">
      <w:pPr>
        <w:spacing w:after="0" w:line="240" w:lineRule="auto"/>
        <w:rPr>
          <w:rFonts w:ascii="Arial" w:hAnsi="Arial" w:cs="Arial"/>
          <w:b/>
          <w:color w:val="4472C4" w:themeColor="accent1"/>
          <w:sz w:val="32"/>
          <w:szCs w:val="24"/>
        </w:rPr>
      </w:pPr>
    </w:p>
    <w:p w14:paraId="290E40D2" w14:textId="35C53449" w:rsidR="00E822A3" w:rsidRDefault="00103F4F" w:rsidP="00E822A3">
      <w:pPr>
        <w:spacing w:after="0" w:line="240" w:lineRule="auto"/>
        <w:rPr>
          <w:rFonts w:ascii="Arial" w:hAnsi="Arial" w:cs="Arial"/>
          <w:b/>
          <w:color w:val="4472C4" w:themeColor="accent1"/>
          <w:sz w:val="32"/>
          <w:szCs w:val="24"/>
        </w:rPr>
      </w:pPr>
      <w:r>
        <w:rPr>
          <w:rFonts w:ascii="Arial" w:hAnsi="Arial" w:cs="Arial"/>
          <w:b/>
          <w:color w:val="4472C4" w:themeColor="accent1"/>
          <w:sz w:val="32"/>
          <w:szCs w:val="24"/>
        </w:rPr>
        <w:t>E</w:t>
      </w:r>
      <w:r w:rsidR="00E822A3" w:rsidRPr="00E822A3">
        <w:rPr>
          <w:rFonts w:ascii="Arial" w:hAnsi="Arial" w:cs="Arial"/>
          <w:b/>
          <w:color w:val="4472C4" w:themeColor="accent1"/>
          <w:sz w:val="32"/>
          <w:szCs w:val="24"/>
        </w:rPr>
        <w:t>valuation plan</w:t>
      </w:r>
    </w:p>
    <w:p w14:paraId="52A431E0" w14:textId="6C272589" w:rsidR="00B371DC" w:rsidRDefault="00B371DC" w:rsidP="00E822A3">
      <w:pPr>
        <w:spacing w:after="0" w:line="240" w:lineRule="auto"/>
        <w:rPr>
          <w:rFonts w:ascii="Arial" w:hAnsi="Arial" w:cs="Arial"/>
          <w:b/>
          <w:color w:val="4472C4" w:themeColor="accent1"/>
          <w:sz w:val="32"/>
          <w:szCs w:val="24"/>
        </w:rPr>
      </w:pPr>
      <w:r>
        <w:rPr>
          <w:rFonts w:ascii="Arial" w:hAnsi="Arial" w:cs="Arial"/>
          <w:b/>
          <w:color w:val="4472C4" w:themeColor="accent1"/>
          <w:sz w:val="32"/>
          <w:szCs w:val="24"/>
        </w:rPr>
        <w:t>Project:</w:t>
      </w:r>
      <w:r w:rsidR="00B748F3">
        <w:rPr>
          <w:rFonts w:ascii="Arial" w:hAnsi="Arial" w:cs="Arial"/>
          <w:b/>
          <w:color w:val="4472C4" w:themeColor="accent1"/>
          <w:sz w:val="32"/>
          <w:szCs w:val="24"/>
        </w:rPr>
        <w:t xml:space="preserve"> </w:t>
      </w:r>
    </w:p>
    <w:p w14:paraId="61366BCC" w14:textId="34D7DA41" w:rsidR="00B371DC" w:rsidRDefault="00B371DC" w:rsidP="00E822A3">
      <w:pPr>
        <w:spacing w:after="0" w:line="240" w:lineRule="auto"/>
        <w:rPr>
          <w:rFonts w:ascii="Arial" w:hAnsi="Arial" w:cs="Arial"/>
          <w:b/>
          <w:color w:val="4472C4" w:themeColor="accent1"/>
          <w:sz w:val="32"/>
          <w:szCs w:val="24"/>
        </w:rPr>
      </w:pPr>
      <w:r>
        <w:rPr>
          <w:rFonts w:ascii="Arial" w:hAnsi="Arial" w:cs="Arial"/>
          <w:b/>
          <w:color w:val="4472C4" w:themeColor="accent1"/>
          <w:sz w:val="32"/>
          <w:szCs w:val="24"/>
        </w:rPr>
        <w:t>Date:</w:t>
      </w:r>
      <w:r w:rsidR="00B748F3">
        <w:rPr>
          <w:rFonts w:ascii="Arial" w:hAnsi="Arial" w:cs="Arial"/>
          <w:b/>
          <w:color w:val="4472C4" w:themeColor="accent1"/>
          <w:sz w:val="32"/>
          <w:szCs w:val="24"/>
        </w:rPr>
        <w:t xml:space="preserve"> </w:t>
      </w:r>
    </w:p>
    <w:p w14:paraId="391AA558" w14:textId="79166866" w:rsidR="00920189" w:rsidRDefault="00920189" w:rsidP="00E822A3">
      <w:pPr>
        <w:spacing w:after="0" w:line="240" w:lineRule="auto"/>
        <w:rPr>
          <w:rFonts w:ascii="Arial" w:hAnsi="Arial" w:cs="Arial"/>
          <w:b/>
          <w:color w:val="4472C4" w:themeColor="accent1"/>
          <w:sz w:val="32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54"/>
        <w:gridCol w:w="4774"/>
        <w:gridCol w:w="4774"/>
        <w:gridCol w:w="5519"/>
      </w:tblGrid>
      <w:tr w:rsidR="00C11CA0" w:rsidRPr="00E822A3" w14:paraId="6440BBB2" w14:textId="77777777" w:rsidTr="005A4F9C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F89CB14" w14:textId="79FF6120" w:rsidR="00C11CA0" w:rsidRPr="00E822A3" w:rsidRDefault="00C11CA0" w:rsidP="00C11CA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>Project outcomes</w:t>
            </w:r>
          </w:p>
        </w:tc>
      </w:tr>
      <w:tr w:rsidR="00C11CA0" w:rsidRPr="00E822A3" w14:paraId="622B966B" w14:textId="77777777" w:rsidTr="00C11CA0">
        <w:trPr>
          <w:trHeight w:val="1393"/>
        </w:trPr>
        <w:tc>
          <w:tcPr>
            <w:tcW w:w="5000" w:type="pct"/>
            <w:gridSpan w:val="4"/>
            <w:shd w:val="clear" w:color="auto" w:fill="FFFFFF" w:themeFill="background1"/>
          </w:tcPr>
          <w:p w14:paraId="5FABF039" w14:textId="190C69B8" w:rsidR="00C11CA0" w:rsidRPr="00E822A3" w:rsidRDefault="00C11CA0" w:rsidP="005650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 xml:space="preserve">Outcome </w:t>
            </w:r>
            <w:r>
              <w:rPr>
                <w:rFonts w:ascii="Arial" w:hAnsi="Arial" w:cs="Arial"/>
                <w:b/>
                <w:sz w:val="24"/>
                <w:szCs w:val="24"/>
              </w:rPr>
              <w:t>1:</w:t>
            </w:r>
          </w:p>
        </w:tc>
      </w:tr>
      <w:tr w:rsidR="00F37BB9" w:rsidRPr="00E822A3" w14:paraId="55F2B325" w14:textId="77777777" w:rsidTr="00C11CA0">
        <w:trPr>
          <w:trHeight w:val="506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3D366D4C" w14:textId="77777777" w:rsidR="00F37BB9" w:rsidRPr="00E822A3" w:rsidRDefault="00F37BB9" w:rsidP="00FF4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>Indicators</w:t>
            </w:r>
          </w:p>
        </w:tc>
        <w:tc>
          <w:tcPr>
            <w:tcW w:w="1141" w:type="pct"/>
            <w:shd w:val="clear" w:color="auto" w:fill="D9D9D9" w:themeFill="background1" w:themeFillShade="D9"/>
            <w:vAlign w:val="center"/>
          </w:tcPr>
          <w:p w14:paraId="2805A9D5" w14:textId="5B37183C" w:rsidR="00F37BB9" w:rsidRPr="00E822A3" w:rsidRDefault="00C11CA0" w:rsidP="00C11C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Our starting point</w:t>
            </w:r>
          </w:p>
        </w:tc>
        <w:tc>
          <w:tcPr>
            <w:tcW w:w="1141" w:type="pct"/>
            <w:shd w:val="clear" w:color="auto" w:fill="D9D9D9" w:themeFill="background1" w:themeFillShade="D9"/>
            <w:vAlign w:val="center"/>
          </w:tcPr>
          <w:p w14:paraId="1EEC5768" w14:textId="5F5DAEBE" w:rsidR="00F37BB9" w:rsidRPr="00E822A3" w:rsidRDefault="00F37BB9" w:rsidP="00FF4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>Tools</w:t>
            </w:r>
          </w:p>
        </w:tc>
        <w:tc>
          <w:tcPr>
            <w:tcW w:w="1319" w:type="pct"/>
            <w:shd w:val="clear" w:color="auto" w:fill="D9D9D9" w:themeFill="background1" w:themeFillShade="D9"/>
            <w:vAlign w:val="center"/>
          </w:tcPr>
          <w:p w14:paraId="6BE1F14B" w14:textId="77777777" w:rsidR="00F37BB9" w:rsidRPr="00E822A3" w:rsidRDefault="00F37BB9" w:rsidP="00FF4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>Timescales and scale</w:t>
            </w:r>
          </w:p>
        </w:tc>
      </w:tr>
      <w:tr w:rsidR="00F37BB9" w:rsidRPr="00E822A3" w14:paraId="0CACF3A1" w14:textId="77777777" w:rsidTr="00C11CA0">
        <w:trPr>
          <w:trHeight w:val="817"/>
        </w:trPr>
        <w:tc>
          <w:tcPr>
            <w:tcW w:w="1399" w:type="pct"/>
            <w:vAlign w:val="center"/>
          </w:tcPr>
          <w:p w14:paraId="5ACF77AB" w14:textId="3D103D1A" w:rsidR="00F37BB9" w:rsidRPr="00E822A3" w:rsidRDefault="00F37BB9" w:rsidP="00F37BB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We will know we are successfully changing lives by understanding: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41" w:type="pct"/>
            <w:vAlign w:val="center"/>
          </w:tcPr>
          <w:p w14:paraId="2D7F005B" w14:textId="3304D315" w:rsidR="00F37BB9" w:rsidRDefault="00F37BB9" w:rsidP="00F37BB9">
            <w:pPr>
              <w:jc w:val="center"/>
              <w:rPr>
                <w:rStyle w:val="normaltextrun"/>
                <w:rFonts w:ascii="Arial" w:hAnsi="Arial" w:cs="Arial"/>
                <w:i/>
                <w:iCs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Where we are now: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41" w:type="pct"/>
            <w:vAlign w:val="center"/>
          </w:tcPr>
          <w:p w14:paraId="712898C8" w14:textId="57CCC422" w:rsidR="00F37BB9" w:rsidRPr="00E822A3" w:rsidRDefault="00F37BB9" w:rsidP="00F37BB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We will gather information through: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319" w:type="pct"/>
            <w:vAlign w:val="center"/>
          </w:tcPr>
          <w:p w14:paraId="47C932C1" w14:textId="69E7715E" w:rsidR="00F37BB9" w:rsidRPr="00E822A3" w:rsidRDefault="00F37BB9" w:rsidP="00C11CA0">
            <w:pPr>
              <w:jc w:val="center"/>
              <w:divId w:val="164948266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Who we will gather information from, how many and when:</w:t>
            </w:r>
          </w:p>
        </w:tc>
      </w:tr>
      <w:tr w:rsidR="00F37BB9" w:rsidRPr="00E822A3" w14:paraId="4BCCC7B3" w14:textId="77777777" w:rsidTr="00F37BB9">
        <w:trPr>
          <w:trHeight w:val="838"/>
        </w:trPr>
        <w:tc>
          <w:tcPr>
            <w:tcW w:w="1399" w:type="pct"/>
          </w:tcPr>
          <w:p w14:paraId="4B76FF84" w14:textId="4E66212C" w:rsidR="00F37BB9" w:rsidRDefault="00F37BB9" w:rsidP="00FF4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40BB03C6" w14:textId="77777777" w:rsidR="00F37BB9" w:rsidRPr="009863ED" w:rsidRDefault="00F37BB9" w:rsidP="00986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2F35447E" w14:textId="2745EDA8" w:rsidR="00F37BB9" w:rsidRPr="009863ED" w:rsidRDefault="00F37BB9" w:rsidP="00986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299171F0" w14:textId="63EF4420" w:rsidR="00F37BB9" w:rsidRDefault="00F37BB9" w:rsidP="00FF4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BB9" w:rsidRPr="00E822A3" w14:paraId="2F18B556" w14:textId="77777777" w:rsidTr="00F37BB9">
        <w:trPr>
          <w:trHeight w:val="838"/>
        </w:trPr>
        <w:tc>
          <w:tcPr>
            <w:tcW w:w="1399" w:type="pct"/>
          </w:tcPr>
          <w:p w14:paraId="739D0FBE" w14:textId="071FE3C5" w:rsidR="00F37BB9" w:rsidRDefault="00F37BB9" w:rsidP="00FF4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60B09162" w14:textId="77777777" w:rsidR="00F37BB9" w:rsidRDefault="00F37BB9" w:rsidP="00FF4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6B71E75A" w14:textId="2EBE96EB" w:rsidR="00F37BB9" w:rsidRDefault="00F37BB9" w:rsidP="00FF4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0BC5674D" w14:textId="5249EA9C" w:rsidR="00F37BB9" w:rsidRDefault="00F37BB9" w:rsidP="00FF4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BB9" w:rsidRPr="00E822A3" w14:paraId="73FDB878" w14:textId="77777777" w:rsidTr="00F37BB9">
        <w:trPr>
          <w:trHeight w:val="838"/>
        </w:trPr>
        <w:tc>
          <w:tcPr>
            <w:tcW w:w="1399" w:type="pct"/>
          </w:tcPr>
          <w:p w14:paraId="05B6E71F" w14:textId="62710474" w:rsidR="00F37BB9" w:rsidRPr="00C566BC" w:rsidRDefault="00F37BB9" w:rsidP="00986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6C16194C" w14:textId="77777777" w:rsidR="00F37BB9" w:rsidRPr="00C566BC" w:rsidRDefault="00F37BB9" w:rsidP="00986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54CD42EA" w14:textId="1AA94DB0" w:rsidR="00F37BB9" w:rsidRPr="00C566BC" w:rsidRDefault="00F37BB9" w:rsidP="00986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618CDCC1" w14:textId="34A5B6CD" w:rsidR="00F37BB9" w:rsidRPr="00C566BC" w:rsidRDefault="00F37BB9" w:rsidP="009863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BB9" w:rsidRPr="00E26B55" w14:paraId="0B1B1624" w14:textId="77777777" w:rsidTr="00F37BB9">
        <w:trPr>
          <w:trHeight w:val="838"/>
        </w:trPr>
        <w:tc>
          <w:tcPr>
            <w:tcW w:w="1399" w:type="pct"/>
            <w:shd w:val="clear" w:color="auto" w:fill="auto"/>
          </w:tcPr>
          <w:p w14:paraId="662CEF5D" w14:textId="0EE2CF63" w:rsidR="00F37BB9" w:rsidRPr="00BE1E25" w:rsidRDefault="00F37BB9" w:rsidP="00E26B55">
            <w:pPr>
              <w:spacing w:after="60"/>
              <w:rPr>
                <w:rFonts w:ascii="Arial" w:eastAsia="Verdana" w:hAnsi="Arial" w:cs="Arial"/>
                <w:sz w:val="24"/>
                <w:highlight w:val="cyan"/>
                <w:lang w:eastAsia="en-GB" w:bidi="en-GB"/>
              </w:rPr>
            </w:pPr>
          </w:p>
        </w:tc>
        <w:tc>
          <w:tcPr>
            <w:tcW w:w="1141" w:type="pct"/>
          </w:tcPr>
          <w:p w14:paraId="40309E7C" w14:textId="77777777" w:rsidR="00F37BB9" w:rsidRPr="00E26B55" w:rsidRDefault="00F37BB9" w:rsidP="00E26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64E7B2CD" w14:textId="16F7EC4A" w:rsidR="00F37BB9" w:rsidRPr="00E26B55" w:rsidRDefault="00F37BB9" w:rsidP="00E26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27C35185" w14:textId="3D1E679C" w:rsidR="00F37BB9" w:rsidRPr="00E26B55" w:rsidRDefault="00F37BB9" w:rsidP="00E26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BB9" w:rsidRPr="00E822A3" w14:paraId="064FBE44" w14:textId="77777777" w:rsidTr="00F37BB9">
        <w:trPr>
          <w:trHeight w:val="1263"/>
        </w:trPr>
        <w:tc>
          <w:tcPr>
            <w:tcW w:w="1399" w:type="pct"/>
          </w:tcPr>
          <w:p w14:paraId="01181851" w14:textId="100D56DE" w:rsidR="00F37BB9" w:rsidRPr="00E822A3" w:rsidRDefault="00F37BB9" w:rsidP="002E2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7DCFE89F" w14:textId="77777777" w:rsidR="00F37BB9" w:rsidRPr="002E2D3E" w:rsidRDefault="00F37BB9" w:rsidP="002E2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2E2C41A8" w14:textId="33E89CB0" w:rsidR="00F37BB9" w:rsidRPr="002E2D3E" w:rsidRDefault="00F37BB9" w:rsidP="002E2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72DF9478" w14:textId="65AD7F02" w:rsidR="00F37BB9" w:rsidRPr="00E822A3" w:rsidRDefault="00F37BB9" w:rsidP="002E2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BB9" w:rsidRPr="00E822A3" w14:paraId="7153A7DC" w14:textId="77777777" w:rsidTr="00F37BB9">
        <w:trPr>
          <w:trHeight w:val="1137"/>
        </w:trPr>
        <w:tc>
          <w:tcPr>
            <w:tcW w:w="1399" w:type="pct"/>
          </w:tcPr>
          <w:p w14:paraId="361CF73C" w14:textId="6ACA2FE7" w:rsidR="00F37BB9" w:rsidRPr="00E822A3" w:rsidRDefault="00F37BB9" w:rsidP="00BA2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3CC1EF2F" w14:textId="77777777" w:rsidR="00F37BB9" w:rsidRPr="00E822A3" w:rsidRDefault="00F37BB9" w:rsidP="00BA2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5798CE93" w14:textId="6B191831" w:rsidR="00F37BB9" w:rsidRPr="00E822A3" w:rsidRDefault="00F37BB9" w:rsidP="00BA2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1C39D2AB" w14:textId="79A33B69" w:rsidR="00F37BB9" w:rsidRPr="00E822A3" w:rsidRDefault="00F37BB9" w:rsidP="00BA2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1E869D" w14:textId="1B211DED" w:rsidR="00AE2F53" w:rsidRDefault="00AE2F53" w:rsidP="00E822A3">
      <w:pPr>
        <w:spacing w:after="0" w:line="240" w:lineRule="auto"/>
        <w:rPr>
          <w:rFonts w:ascii="Arial" w:hAnsi="Arial" w:cs="Arial"/>
          <w:b/>
          <w:color w:val="4472C4" w:themeColor="accent1"/>
          <w:sz w:val="32"/>
          <w:szCs w:val="24"/>
        </w:rPr>
      </w:pPr>
      <w:r>
        <w:rPr>
          <w:rFonts w:ascii="Arial" w:hAnsi="Arial" w:cs="Arial"/>
          <w:b/>
          <w:color w:val="4472C4" w:themeColor="accent1"/>
          <w:sz w:val="32"/>
          <w:szCs w:val="24"/>
        </w:rPr>
        <w:br w:type="page"/>
      </w:r>
    </w:p>
    <w:p w14:paraId="6085D46D" w14:textId="77777777" w:rsidR="00920189" w:rsidRPr="00E822A3" w:rsidRDefault="00920189" w:rsidP="00E822A3">
      <w:pPr>
        <w:spacing w:after="0" w:line="240" w:lineRule="auto"/>
        <w:rPr>
          <w:rFonts w:ascii="Arial" w:hAnsi="Arial" w:cs="Arial"/>
          <w:b/>
          <w:color w:val="4472C4" w:themeColor="accent1"/>
          <w:sz w:val="32"/>
          <w:szCs w:val="24"/>
        </w:rPr>
      </w:pPr>
    </w:p>
    <w:p w14:paraId="22D991C1" w14:textId="5CE77EE5" w:rsidR="00E822A3" w:rsidRDefault="00E822A3" w:rsidP="00E822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54"/>
        <w:gridCol w:w="4774"/>
        <w:gridCol w:w="4774"/>
        <w:gridCol w:w="5519"/>
      </w:tblGrid>
      <w:tr w:rsidR="005A4F9C" w:rsidRPr="00E822A3" w14:paraId="56796F8B" w14:textId="77777777" w:rsidTr="00C938CD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4658A5A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>Project outcomes</w:t>
            </w:r>
          </w:p>
        </w:tc>
      </w:tr>
      <w:tr w:rsidR="005A4F9C" w:rsidRPr="00E822A3" w14:paraId="5366B28F" w14:textId="77777777" w:rsidTr="00C938CD">
        <w:trPr>
          <w:trHeight w:val="1393"/>
        </w:trPr>
        <w:tc>
          <w:tcPr>
            <w:tcW w:w="5000" w:type="pct"/>
            <w:gridSpan w:val="4"/>
            <w:shd w:val="clear" w:color="auto" w:fill="FFFFFF" w:themeFill="background1"/>
          </w:tcPr>
          <w:p w14:paraId="0BB900F7" w14:textId="48E794F5" w:rsidR="005A4F9C" w:rsidRPr="00E822A3" w:rsidRDefault="005A4F9C" w:rsidP="00C938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 xml:space="preserve">Outcome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A4F9C" w:rsidRPr="00E822A3" w14:paraId="744048DE" w14:textId="77777777" w:rsidTr="00C938CD">
        <w:trPr>
          <w:trHeight w:val="506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25DD05F2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>Indicators</w:t>
            </w:r>
          </w:p>
        </w:tc>
        <w:tc>
          <w:tcPr>
            <w:tcW w:w="1141" w:type="pct"/>
            <w:shd w:val="clear" w:color="auto" w:fill="D9D9D9" w:themeFill="background1" w:themeFillShade="D9"/>
            <w:vAlign w:val="center"/>
          </w:tcPr>
          <w:p w14:paraId="2B39E145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Our starting point</w:t>
            </w:r>
          </w:p>
        </w:tc>
        <w:tc>
          <w:tcPr>
            <w:tcW w:w="1141" w:type="pct"/>
            <w:shd w:val="clear" w:color="auto" w:fill="D9D9D9" w:themeFill="background1" w:themeFillShade="D9"/>
            <w:vAlign w:val="center"/>
          </w:tcPr>
          <w:p w14:paraId="6683CB10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>Tools</w:t>
            </w:r>
          </w:p>
        </w:tc>
        <w:tc>
          <w:tcPr>
            <w:tcW w:w="1319" w:type="pct"/>
            <w:shd w:val="clear" w:color="auto" w:fill="D9D9D9" w:themeFill="background1" w:themeFillShade="D9"/>
            <w:vAlign w:val="center"/>
          </w:tcPr>
          <w:p w14:paraId="69120B16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>Timescales and scale</w:t>
            </w:r>
          </w:p>
        </w:tc>
      </w:tr>
      <w:tr w:rsidR="005A4F9C" w:rsidRPr="00E822A3" w14:paraId="41008066" w14:textId="77777777" w:rsidTr="00C938CD">
        <w:trPr>
          <w:trHeight w:val="817"/>
        </w:trPr>
        <w:tc>
          <w:tcPr>
            <w:tcW w:w="1399" w:type="pct"/>
            <w:vAlign w:val="center"/>
          </w:tcPr>
          <w:p w14:paraId="613872D8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We will know we are successfully changing lives by understanding: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41" w:type="pct"/>
            <w:vAlign w:val="center"/>
          </w:tcPr>
          <w:p w14:paraId="4D9AAE98" w14:textId="77777777" w:rsidR="005A4F9C" w:rsidRDefault="005A4F9C" w:rsidP="00C938CD">
            <w:pPr>
              <w:jc w:val="center"/>
              <w:rPr>
                <w:rStyle w:val="normaltextrun"/>
                <w:rFonts w:ascii="Arial" w:hAnsi="Arial" w:cs="Arial"/>
                <w:i/>
                <w:iCs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Where we are now: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41" w:type="pct"/>
            <w:vAlign w:val="center"/>
          </w:tcPr>
          <w:p w14:paraId="4228ED29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We will gather information through: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319" w:type="pct"/>
            <w:vAlign w:val="center"/>
          </w:tcPr>
          <w:p w14:paraId="371F25F9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Who we will gather information from, how many and when:</w:t>
            </w:r>
          </w:p>
        </w:tc>
      </w:tr>
      <w:tr w:rsidR="005A4F9C" w:rsidRPr="00E822A3" w14:paraId="4F37B6F4" w14:textId="77777777" w:rsidTr="00C938CD">
        <w:trPr>
          <w:trHeight w:val="838"/>
        </w:trPr>
        <w:tc>
          <w:tcPr>
            <w:tcW w:w="1399" w:type="pct"/>
          </w:tcPr>
          <w:p w14:paraId="4B4A92B5" w14:textId="77777777" w:rsidR="005A4F9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06EB18CD" w14:textId="77777777" w:rsidR="005A4F9C" w:rsidRPr="009863ED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04232B4C" w14:textId="77777777" w:rsidR="005A4F9C" w:rsidRPr="009863ED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5440A646" w14:textId="77777777" w:rsidR="005A4F9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9C" w:rsidRPr="00E822A3" w14:paraId="296A4FCE" w14:textId="77777777" w:rsidTr="00C938CD">
        <w:trPr>
          <w:trHeight w:val="838"/>
        </w:trPr>
        <w:tc>
          <w:tcPr>
            <w:tcW w:w="1399" w:type="pct"/>
          </w:tcPr>
          <w:p w14:paraId="27727B38" w14:textId="77777777" w:rsidR="005A4F9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6DEDDF3E" w14:textId="77777777" w:rsidR="005A4F9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599A4DCD" w14:textId="77777777" w:rsidR="005A4F9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0FA78A1E" w14:textId="77777777" w:rsidR="005A4F9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9C" w:rsidRPr="00E822A3" w14:paraId="43A4A0BD" w14:textId="77777777" w:rsidTr="00C938CD">
        <w:trPr>
          <w:trHeight w:val="838"/>
        </w:trPr>
        <w:tc>
          <w:tcPr>
            <w:tcW w:w="1399" w:type="pct"/>
          </w:tcPr>
          <w:p w14:paraId="6E84606F" w14:textId="77777777" w:rsidR="005A4F9C" w:rsidRPr="00C566B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677470EB" w14:textId="77777777" w:rsidR="005A4F9C" w:rsidRPr="00C566B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791CC51A" w14:textId="77777777" w:rsidR="005A4F9C" w:rsidRPr="00C566B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5FC27F90" w14:textId="77777777" w:rsidR="005A4F9C" w:rsidRPr="00C566B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9C" w:rsidRPr="00E26B55" w14:paraId="39E756A7" w14:textId="77777777" w:rsidTr="00C938CD">
        <w:trPr>
          <w:trHeight w:val="838"/>
        </w:trPr>
        <w:tc>
          <w:tcPr>
            <w:tcW w:w="1399" w:type="pct"/>
            <w:shd w:val="clear" w:color="auto" w:fill="auto"/>
          </w:tcPr>
          <w:p w14:paraId="1DB73BF1" w14:textId="77777777" w:rsidR="005A4F9C" w:rsidRPr="00BE1E25" w:rsidRDefault="005A4F9C" w:rsidP="00C938CD">
            <w:pPr>
              <w:spacing w:after="60"/>
              <w:rPr>
                <w:rFonts w:ascii="Arial" w:eastAsia="Verdana" w:hAnsi="Arial" w:cs="Arial"/>
                <w:sz w:val="24"/>
                <w:highlight w:val="cyan"/>
                <w:lang w:eastAsia="en-GB" w:bidi="en-GB"/>
              </w:rPr>
            </w:pPr>
          </w:p>
        </w:tc>
        <w:tc>
          <w:tcPr>
            <w:tcW w:w="1141" w:type="pct"/>
          </w:tcPr>
          <w:p w14:paraId="198358C1" w14:textId="77777777" w:rsidR="005A4F9C" w:rsidRPr="00E26B55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5EF0B389" w14:textId="77777777" w:rsidR="005A4F9C" w:rsidRPr="00E26B55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53247D4A" w14:textId="77777777" w:rsidR="005A4F9C" w:rsidRPr="00E26B55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9C" w:rsidRPr="00E822A3" w14:paraId="3ACE09FB" w14:textId="77777777" w:rsidTr="00C938CD">
        <w:trPr>
          <w:trHeight w:val="1263"/>
        </w:trPr>
        <w:tc>
          <w:tcPr>
            <w:tcW w:w="1399" w:type="pct"/>
          </w:tcPr>
          <w:p w14:paraId="7AF4052E" w14:textId="77777777" w:rsidR="005A4F9C" w:rsidRPr="00E822A3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7E779E9B" w14:textId="77777777" w:rsidR="005A4F9C" w:rsidRPr="002E2D3E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4E0CABE6" w14:textId="77777777" w:rsidR="005A4F9C" w:rsidRPr="002E2D3E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572B7FAE" w14:textId="77777777" w:rsidR="005A4F9C" w:rsidRPr="00E822A3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9C" w:rsidRPr="00E822A3" w14:paraId="6F68117C" w14:textId="77777777" w:rsidTr="00C938CD">
        <w:trPr>
          <w:trHeight w:val="1137"/>
        </w:trPr>
        <w:tc>
          <w:tcPr>
            <w:tcW w:w="1399" w:type="pct"/>
          </w:tcPr>
          <w:p w14:paraId="0D61BEE0" w14:textId="77777777" w:rsidR="005A4F9C" w:rsidRPr="00E822A3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79E43EEF" w14:textId="77777777" w:rsidR="005A4F9C" w:rsidRPr="00E822A3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444F536E" w14:textId="77777777" w:rsidR="005A4F9C" w:rsidRPr="00E822A3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32407F80" w14:textId="77777777" w:rsidR="005A4F9C" w:rsidRPr="00E822A3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E077F1" w14:textId="77777777" w:rsidR="00B371DC" w:rsidRDefault="00B371DC">
      <w:pPr>
        <w:sectPr w:rsidR="00B371DC" w:rsidSect="00920189">
          <w:headerReference w:type="default" r:id="rId10"/>
          <w:pgSz w:w="23811" w:h="16838" w:orient="landscape" w:code="8"/>
          <w:pgMar w:top="993" w:right="1440" w:bottom="993" w:left="144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54"/>
        <w:gridCol w:w="4774"/>
        <w:gridCol w:w="4774"/>
        <w:gridCol w:w="5519"/>
      </w:tblGrid>
      <w:tr w:rsidR="005A4F9C" w:rsidRPr="00E822A3" w14:paraId="22A21AFB" w14:textId="77777777" w:rsidTr="00C938CD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673C6E6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outcomes</w:t>
            </w:r>
          </w:p>
        </w:tc>
      </w:tr>
      <w:tr w:rsidR="005A4F9C" w:rsidRPr="00E822A3" w14:paraId="3BB3DD50" w14:textId="77777777" w:rsidTr="00C938CD">
        <w:trPr>
          <w:trHeight w:val="1393"/>
        </w:trPr>
        <w:tc>
          <w:tcPr>
            <w:tcW w:w="5000" w:type="pct"/>
            <w:gridSpan w:val="4"/>
            <w:shd w:val="clear" w:color="auto" w:fill="FFFFFF" w:themeFill="background1"/>
          </w:tcPr>
          <w:p w14:paraId="3FF1D637" w14:textId="73CD34AC" w:rsidR="005A4F9C" w:rsidRPr="00E822A3" w:rsidRDefault="005A4F9C" w:rsidP="00C938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 xml:space="preserve">Outcome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A4F9C" w:rsidRPr="00E822A3" w14:paraId="10D3ACF5" w14:textId="77777777" w:rsidTr="00C938CD">
        <w:trPr>
          <w:trHeight w:val="506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7E3E1E06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>Indicators</w:t>
            </w:r>
          </w:p>
        </w:tc>
        <w:tc>
          <w:tcPr>
            <w:tcW w:w="1141" w:type="pct"/>
            <w:shd w:val="clear" w:color="auto" w:fill="D9D9D9" w:themeFill="background1" w:themeFillShade="D9"/>
            <w:vAlign w:val="center"/>
          </w:tcPr>
          <w:p w14:paraId="3012D5D3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Our starting point</w:t>
            </w:r>
          </w:p>
        </w:tc>
        <w:tc>
          <w:tcPr>
            <w:tcW w:w="1141" w:type="pct"/>
            <w:shd w:val="clear" w:color="auto" w:fill="D9D9D9" w:themeFill="background1" w:themeFillShade="D9"/>
            <w:vAlign w:val="center"/>
          </w:tcPr>
          <w:p w14:paraId="5DA1CD0D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>Tools</w:t>
            </w:r>
          </w:p>
        </w:tc>
        <w:tc>
          <w:tcPr>
            <w:tcW w:w="1319" w:type="pct"/>
            <w:shd w:val="clear" w:color="auto" w:fill="D9D9D9" w:themeFill="background1" w:themeFillShade="D9"/>
            <w:vAlign w:val="center"/>
          </w:tcPr>
          <w:p w14:paraId="23445DEA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2A3">
              <w:rPr>
                <w:rFonts w:ascii="Arial" w:hAnsi="Arial" w:cs="Arial"/>
                <w:b/>
                <w:sz w:val="24"/>
                <w:szCs w:val="24"/>
              </w:rPr>
              <w:t>Timescales and scale</w:t>
            </w:r>
          </w:p>
        </w:tc>
      </w:tr>
      <w:tr w:rsidR="005A4F9C" w:rsidRPr="00E822A3" w14:paraId="3B2AC582" w14:textId="77777777" w:rsidTr="00C938CD">
        <w:trPr>
          <w:trHeight w:val="817"/>
        </w:trPr>
        <w:tc>
          <w:tcPr>
            <w:tcW w:w="1399" w:type="pct"/>
            <w:vAlign w:val="center"/>
          </w:tcPr>
          <w:p w14:paraId="239EE967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We will know we are successfully changing lives by understanding: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41" w:type="pct"/>
            <w:vAlign w:val="center"/>
          </w:tcPr>
          <w:p w14:paraId="226CE950" w14:textId="77777777" w:rsidR="005A4F9C" w:rsidRDefault="005A4F9C" w:rsidP="00C938CD">
            <w:pPr>
              <w:jc w:val="center"/>
              <w:rPr>
                <w:rStyle w:val="normaltextrun"/>
                <w:rFonts w:ascii="Arial" w:hAnsi="Arial" w:cs="Arial"/>
                <w:i/>
                <w:iCs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Where we are now: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41" w:type="pct"/>
            <w:vAlign w:val="center"/>
          </w:tcPr>
          <w:p w14:paraId="473F742F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We will gather information through: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319" w:type="pct"/>
            <w:vAlign w:val="center"/>
          </w:tcPr>
          <w:p w14:paraId="68590BE9" w14:textId="77777777" w:rsidR="005A4F9C" w:rsidRPr="00E822A3" w:rsidRDefault="005A4F9C" w:rsidP="00C938C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Who we will gather information from, how many and when:</w:t>
            </w:r>
          </w:p>
        </w:tc>
      </w:tr>
      <w:tr w:rsidR="005A4F9C" w:rsidRPr="00E822A3" w14:paraId="08930D47" w14:textId="77777777" w:rsidTr="00C938CD">
        <w:trPr>
          <w:trHeight w:val="838"/>
        </w:trPr>
        <w:tc>
          <w:tcPr>
            <w:tcW w:w="1399" w:type="pct"/>
          </w:tcPr>
          <w:p w14:paraId="72E7DA39" w14:textId="77777777" w:rsidR="005A4F9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43ABC048" w14:textId="77777777" w:rsidR="005A4F9C" w:rsidRPr="009863ED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2EFC6280" w14:textId="77777777" w:rsidR="005A4F9C" w:rsidRPr="009863ED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235B81E6" w14:textId="77777777" w:rsidR="005A4F9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9C" w:rsidRPr="00E822A3" w14:paraId="10CC4F9B" w14:textId="77777777" w:rsidTr="00C938CD">
        <w:trPr>
          <w:trHeight w:val="838"/>
        </w:trPr>
        <w:tc>
          <w:tcPr>
            <w:tcW w:w="1399" w:type="pct"/>
          </w:tcPr>
          <w:p w14:paraId="0C712387" w14:textId="77777777" w:rsidR="005A4F9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6B6CB780" w14:textId="77777777" w:rsidR="005A4F9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44C891F3" w14:textId="77777777" w:rsidR="005A4F9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5D93F935" w14:textId="77777777" w:rsidR="005A4F9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9C" w:rsidRPr="00E822A3" w14:paraId="1C8504DC" w14:textId="77777777" w:rsidTr="00C938CD">
        <w:trPr>
          <w:trHeight w:val="838"/>
        </w:trPr>
        <w:tc>
          <w:tcPr>
            <w:tcW w:w="1399" w:type="pct"/>
          </w:tcPr>
          <w:p w14:paraId="0916AFA0" w14:textId="77777777" w:rsidR="005A4F9C" w:rsidRPr="00C566B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465C3716" w14:textId="77777777" w:rsidR="005A4F9C" w:rsidRPr="00C566B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5ABA160A" w14:textId="77777777" w:rsidR="005A4F9C" w:rsidRPr="00C566B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2FEC6FAD" w14:textId="77777777" w:rsidR="005A4F9C" w:rsidRPr="00C566BC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9C" w:rsidRPr="00E26B55" w14:paraId="0A0554F5" w14:textId="77777777" w:rsidTr="00C938CD">
        <w:trPr>
          <w:trHeight w:val="838"/>
        </w:trPr>
        <w:tc>
          <w:tcPr>
            <w:tcW w:w="1399" w:type="pct"/>
            <w:shd w:val="clear" w:color="auto" w:fill="auto"/>
          </w:tcPr>
          <w:p w14:paraId="36182A90" w14:textId="77777777" w:rsidR="005A4F9C" w:rsidRPr="00BE1E25" w:rsidRDefault="005A4F9C" w:rsidP="00C938CD">
            <w:pPr>
              <w:spacing w:after="60"/>
              <w:rPr>
                <w:rFonts w:ascii="Arial" w:eastAsia="Verdana" w:hAnsi="Arial" w:cs="Arial"/>
                <w:sz w:val="24"/>
                <w:highlight w:val="cyan"/>
                <w:lang w:eastAsia="en-GB" w:bidi="en-GB"/>
              </w:rPr>
            </w:pPr>
          </w:p>
        </w:tc>
        <w:tc>
          <w:tcPr>
            <w:tcW w:w="1141" w:type="pct"/>
          </w:tcPr>
          <w:p w14:paraId="5825AA75" w14:textId="77777777" w:rsidR="005A4F9C" w:rsidRPr="00E26B55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380923AB" w14:textId="77777777" w:rsidR="005A4F9C" w:rsidRPr="00E26B55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51AA36CE" w14:textId="77777777" w:rsidR="005A4F9C" w:rsidRPr="00E26B55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9C" w:rsidRPr="00E822A3" w14:paraId="655A3C51" w14:textId="77777777" w:rsidTr="00C938CD">
        <w:trPr>
          <w:trHeight w:val="1263"/>
        </w:trPr>
        <w:tc>
          <w:tcPr>
            <w:tcW w:w="1399" w:type="pct"/>
          </w:tcPr>
          <w:p w14:paraId="0998DF7F" w14:textId="77777777" w:rsidR="005A4F9C" w:rsidRPr="00E822A3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48C2D038" w14:textId="77777777" w:rsidR="005A4F9C" w:rsidRPr="002E2D3E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74BAE050" w14:textId="77777777" w:rsidR="005A4F9C" w:rsidRPr="002E2D3E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403C5373" w14:textId="77777777" w:rsidR="005A4F9C" w:rsidRPr="00E822A3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9C" w:rsidRPr="00E822A3" w14:paraId="26350FA7" w14:textId="77777777" w:rsidTr="00C938CD">
        <w:trPr>
          <w:trHeight w:val="1137"/>
        </w:trPr>
        <w:tc>
          <w:tcPr>
            <w:tcW w:w="1399" w:type="pct"/>
          </w:tcPr>
          <w:p w14:paraId="51C8CB96" w14:textId="77777777" w:rsidR="005A4F9C" w:rsidRPr="00E822A3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1F37235E" w14:textId="77777777" w:rsidR="005A4F9C" w:rsidRPr="00E822A3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</w:tcPr>
          <w:p w14:paraId="215499E1" w14:textId="77777777" w:rsidR="005A4F9C" w:rsidRPr="00E822A3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pct"/>
          </w:tcPr>
          <w:p w14:paraId="45A00037" w14:textId="77777777" w:rsidR="005A4F9C" w:rsidRPr="00E822A3" w:rsidRDefault="005A4F9C" w:rsidP="00C938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AEE92E" w14:textId="77777777" w:rsidR="00C362E4" w:rsidRDefault="00C362E4"/>
    <w:sectPr w:rsidR="00C362E4" w:rsidSect="00F67E2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9F55" w14:textId="77777777" w:rsidR="00952786" w:rsidRDefault="00952786" w:rsidP="00AB7377">
      <w:pPr>
        <w:spacing w:after="0" w:line="240" w:lineRule="auto"/>
      </w:pPr>
      <w:r>
        <w:separator/>
      </w:r>
    </w:p>
  </w:endnote>
  <w:endnote w:type="continuationSeparator" w:id="0">
    <w:p w14:paraId="1A946CCA" w14:textId="77777777" w:rsidR="00952786" w:rsidRDefault="00952786" w:rsidP="00AB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C914" w14:textId="77777777" w:rsidR="00952786" w:rsidRDefault="00952786" w:rsidP="00AB7377">
      <w:pPr>
        <w:spacing w:after="0" w:line="240" w:lineRule="auto"/>
      </w:pPr>
      <w:r>
        <w:separator/>
      </w:r>
    </w:p>
  </w:footnote>
  <w:footnote w:type="continuationSeparator" w:id="0">
    <w:p w14:paraId="7D150433" w14:textId="77777777" w:rsidR="00952786" w:rsidRDefault="00952786" w:rsidP="00AB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A694" w14:textId="358DBD61" w:rsidR="005166B5" w:rsidRPr="005166B5" w:rsidRDefault="005166B5" w:rsidP="006A6243">
    <w:pPr>
      <w:pStyle w:val="Header"/>
    </w:pPr>
    <w:r>
      <w:rPr>
        <w:noProof/>
      </w:rPr>
      <w:drawing>
        <wp:inline distT="0" distB="0" distL="0" distR="0" wp14:anchorId="1276298B" wp14:editId="04FB10C4">
          <wp:extent cx="1209844" cy="790685"/>
          <wp:effectExtent l="0" t="0" r="9525" b="952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44" cy="79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243">
      <w:rPr>
        <w:b/>
        <w:bCs/>
        <w:sz w:val="44"/>
        <w:szCs w:val="44"/>
      </w:rPr>
      <w:tab/>
    </w:r>
    <w:r w:rsidR="006A6243">
      <w:rPr>
        <w:b/>
        <w:bCs/>
        <w:sz w:val="44"/>
        <w:szCs w:val="44"/>
      </w:rPr>
      <w:tab/>
      <w:t xml:space="preserve">                                      </w:t>
    </w:r>
    <w:r w:rsidRPr="005166B5">
      <w:rPr>
        <w:b/>
        <w:bCs/>
        <w:sz w:val="44"/>
        <w:szCs w:val="44"/>
      </w:rPr>
      <w:t>Evaluation Plan Template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FD9"/>
    <w:multiLevelType w:val="hybridMultilevel"/>
    <w:tmpl w:val="C5109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20C1"/>
    <w:multiLevelType w:val="hybridMultilevel"/>
    <w:tmpl w:val="9A5C4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34C5C"/>
    <w:multiLevelType w:val="hybridMultilevel"/>
    <w:tmpl w:val="58620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1C6CDC"/>
    <w:multiLevelType w:val="hybridMultilevel"/>
    <w:tmpl w:val="96F0F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AA29EA"/>
    <w:multiLevelType w:val="hybridMultilevel"/>
    <w:tmpl w:val="13421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C4080"/>
    <w:multiLevelType w:val="hybridMultilevel"/>
    <w:tmpl w:val="D534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27625">
    <w:abstractNumId w:val="3"/>
  </w:num>
  <w:num w:numId="2" w16cid:durableId="939413413">
    <w:abstractNumId w:val="0"/>
  </w:num>
  <w:num w:numId="3" w16cid:durableId="1686832028">
    <w:abstractNumId w:val="4"/>
  </w:num>
  <w:num w:numId="4" w16cid:durableId="1749690244">
    <w:abstractNumId w:val="5"/>
  </w:num>
  <w:num w:numId="5" w16cid:durableId="1606770902">
    <w:abstractNumId w:val="1"/>
  </w:num>
  <w:num w:numId="6" w16cid:durableId="207304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A3"/>
    <w:rsid w:val="0000057B"/>
    <w:rsid w:val="00082A66"/>
    <w:rsid w:val="000A371A"/>
    <w:rsid w:val="000B0791"/>
    <w:rsid w:val="000C6633"/>
    <w:rsid w:val="00103F4F"/>
    <w:rsid w:val="00137428"/>
    <w:rsid w:val="001543AD"/>
    <w:rsid w:val="001F1631"/>
    <w:rsid w:val="002060EA"/>
    <w:rsid w:val="002575DC"/>
    <w:rsid w:val="0029482F"/>
    <w:rsid w:val="002E2D3E"/>
    <w:rsid w:val="003221B6"/>
    <w:rsid w:val="0032443B"/>
    <w:rsid w:val="003617D8"/>
    <w:rsid w:val="00364C56"/>
    <w:rsid w:val="003678EE"/>
    <w:rsid w:val="00386C17"/>
    <w:rsid w:val="0039116A"/>
    <w:rsid w:val="003C1D2D"/>
    <w:rsid w:val="003F27FB"/>
    <w:rsid w:val="003F4244"/>
    <w:rsid w:val="004314F8"/>
    <w:rsid w:val="00465527"/>
    <w:rsid w:val="0046731F"/>
    <w:rsid w:val="00486603"/>
    <w:rsid w:val="004C7EC2"/>
    <w:rsid w:val="0051043D"/>
    <w:rsid w:val="005166B5"/>
    <w:rsid w:val="00560CFD"/>
    <w:rsid w:val="005650AE"/>
    <w:rsid w:val="005A4F9C"/>
    <w:rsid w:val="005D36E4"/>
    <w:rsid w:val="0063247B"/>
    <w:rsid w:val="00670185"/>
    <w:rsid w:val="006A6243"/>
    <w:rsid w:val="006C4B34"/>
    <w:rsid w:val="00713B98"/>
    <w:rsid w:val="00715982"/>
    <w:rsid w:val="0071611D"/>
    <w:rsid w:val="007B59B5"/>
    <w:rsid w:val="007C11DB"/>
    <w:rsid w:val="007F2E03"/>
    <w:rsid w:val="007F489F"/>
    <w:rsid w:val="00885A89"/>
    <w:rsid w:val="008A1C61"/>
    <w:rsid w:val="008D36CA"/>
    <w:rsid w:val="008E748D"/>
    <w:rsid w:val="00920189"/>
    <w:rsid w:val="00926C76"/>
    <w:rsid w:val="00936B6F"/>
    <w:rsid w:val="00952786"/>
    <w:rsid w:val="0096000E"/>
    <w:rsid w:val="00971736"/>
    <w:rsid w:val="009863ED"/>
    <w:rsid w:val="009946E5"/>
    <w:rsid w:val="009B721E"/>
    <w:rsid w:val="00AB7377"/>
    <w:rsid w:val="00AC4D00"/>
    <w:rsid w:val="00AE2F53"/>
    <w:rsid w:val="00AE496E"/>
    <w:rsid w:val="00B02B35"/>
    <w:rsid w:val="00B20D82"/>
    <w:rsid w:val="00B234B9"/>
    <w:rsid w:val="00B247AB"/>
    <w:rsid w:val="00B26E29"/>
    <w:rsid w:val="00B371DC"/>
    <w:rsid w:val="00B53D6B"/>
    <w:rsid w:val="00B748F3"/>
    <w:rsid w:val="00BA2A08"/>
    <w:rsid w:val="00BB5A0C"/>
    <w:rsid w:val="00BE1E25"/>
    <w:rsid w:val="00C11CA0"/>
    <w:rsid w:val="00C31C2C"/>
    <w:rsid w:val="00C362E4"/>
    <w:rsid w:val="00C566BC"/>
    <w:rsid w:val="00CD23DC"/>
    <w:rsid w:val="00D10EBE"/>
    <w:rsid w:val="00DD032E"/>
    <w:rsid w:val="00DD2B35"/>
    <w:rsid w:val="00DE5CF6"/>
    <w:rsid w:val="00E1691E"/>
    <w:rsid w:val="00E26B55"/>
    <w:rsid w:val="00E713AE"/>
    <w:rsid w:val="00E822A3"/>
    <w:rsid w:val="00E862BF"/>
    <w:rsid w:val="00EA4157"/>
    <w:rsid w:val="00EC5519"/>
    <w:rsid w:val="00ED4011"/>
    <w:rsid w:val="00EE5FF9"/>
    <w:rsid w:val="00EF2BD4"/>
    <w:rsid w:val="00F05F3E"/>
    <w:rsid w:val="00F37BB9"/>
    <w:rsid w:val="00F67E25"/>
    <w:rsid w:val="00F7365C"/>
    <w:rsid w:val="00FC6102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087BD"/>
  <w15:docId w15:val="{4B7BFF19-35B7-4D6E-BAD0-BEE586BD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377"/>
  </w:style>
  <w:style w:type="paragraph" w:styleId="Footer">
    <w:name w:val="footer"/>
    <w:basedOn w:val="Normal"/>
    <w:link w:val="FooterChar"/>
    <w:uiPriority w:val="99"/>
    <w:unhideWhenUsed/>
    <w:rsid w:val="00AB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377"/>
  </w:style>
  <w:style w:type="character" w:styleId="CommentReference">
    <w:name w:val="annotation reference"/>
    <w:basedOn w:val="DefaultParagraphFont"/>
    <w:uiPriority w:val="99"/>
    <w:semiHidden/>
    <w:unhideWhenUsed/>
    <w:rsid w:val="00E26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B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B5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C7EC2"/>
  </w:style>
  <w:style w:type="character" w:customStyle="1" w:styleId="eop">
    <w:name w:val="eop"/>
    <w:basedOn w:val="DefaultParagraphFont"/>
    <w:rsid w:val="004C7EC2"/>
  </w:style>
  <w:style w:type="paragraph" w:customStyle="1" w:styleId="paragraph">
    <w:name w:val="paragraph"/>
    <w:basedOn w:val="Normal"/>
    <w:rsid w:val="00F3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3A9D477DBD4B80DA1D3C28B52CEC" ma:contentTypeVersion="4" ma:contentTypeDescription="Create a new document." ma:contentTypeScope="" ma:versionID="133a4a0722bdd61ffc13566706738a44">
  <xsd:schema xmlns:xsd="http://www.w3.org/2001/XMLSchema" xmlns:xs="http://www.w3.org/2001/XMLSchema" xmlns:p="http://schemas.microsoft.com/office/2006/metadata/properties" xmlns:ns2="95731341-39f1-47d2-b34d-c08716cbbcb1" xmlns:ns3="512beb53-4bcd-452a-93ee-9471e7154310" targetNamespace="http://schemas.microsoft.com/office/2006/metadata/properties" ma:root="true" ma:fieldsID="a7944769909e1763147156e469e2fc56" ns2:_="" ns3:_="">
    <xsd:import namespace="95731341-39f1-47d2-b34d-c08716cbbcb1"/>
    <xsd:import namespace="512beb53-4bcd-452a-93ee-9471e7154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1341-39f1-47d2-b34d-c08716cbb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eb53-4bcd-452a-93ee-9471e7154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30371-BBC7-4882-BAB7-A807735AA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31341-39f1-47d2-b34d-c08716cbbcb1"/>
    <ds:schemaRef ds:uri="512beb53-4bcd-452a-93ee-9471e7154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48C35-8020-47D7-B786-493C20783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A77CB-B2B4-4F01-BBE2-CAE268092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SAMH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MacMillan</dc:creator>
  <cp:lastModifiedBy>Dr Bridey Rudd</cp:lastModifiedBy>
  <cp:revision>12</cp:revision>
  <dcterms:created xsi:type="dcterms:W3CDTF">2022-10-17T20:44:00Z</dcterms:created>
  <dcterms:modified xsi:type="dcterms:W3CDTF">2022-10-19T19:30:00Z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0x010100623D3A9D477DBD4B80DA1D3C28B52CEC</vt:lpwstr>
  </property>
  <property fmtid="{D5CDD505-2E9C-101B-9397-08002B2CF9AE}" pid="3" name="_dlc_DocIdItemGuid">
    <vt:lpwstr>4a583e68-ee4a-4e1a-a6d7-55b48dd2e3bb</vt:lpwstr>
  </property>
</Properties>
</file>